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Ind w:w="-318" w:type="dxa"/>
        <w:tblLook w:val="04A0"/>
      </w:tblPr>
      <w:tblGrid>
        <w:gridCol w:w="710"/>
        <w:gridCol w:w="2268"/>
        <w:gridCol w:w="5528"/>
        <w:gridCol w:w="1667"/>
      </w:tblGrid>
      <w:tr w:rsidR="008E1AC4" w:rsidRPr="00F37A24" w:rsidTr="00826888">
        <w:tc>
          <w:tcPr>
            <w:tcW w:w="71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п/п</w:t>
            </w:r>
          </w:p>
        </w:tc>
        <w:tc>
          <w:tcPr>
            <w:tcW w:w="226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826888">
        <w:tc>
          <w:tcPr>
            <w:tcW w:w="710"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268" w:type="dxa"/>
          </w:tcPr>
          <w:p w:rsidR="00EB1441" w:rsidRPr="00F37A24" w:rsidRDefault="008E1AC4" w:rsidP="00826888">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sidR="00717C68">
              <w:rPr>
                <w:rFonts w:ascii="Times New Roman" w:eastAsia="Times New Roman" w:hAnsi="Times New Roman" w:cs="Times New Roman"/>
                <w:color w:val="212529"/>
                <w:sz w:val="24"/>
                <w:szCs w:val="24"/>
                <w:lang w:eastAsia="ru-RU"/>
              </w:rPr>
              <w:t>10</w:t>
            </w:r>
            <w:r w:rsidR="00826888">
              <w:rPr>
                <w:rFonts w:ascii="Times New Roman" w:eastAsia="Times New Roman" w:hAnsi="Times New Roman" w:cs="Times New Roman"/>
                <w:color w:val="212529"/>
                <w:sz w:val="24"/>
                <w:szCs w:val="24"/>
                <w:lang w:eastAsia="ru-RU"/>
              </w:rPr>
              <w:t>028</w:t>
            </w:r>
            <w:r w:rsidRPr="00E9084F">
              <w:rPr>
                <w:rFonts w:ascii="Times New Roman" w:eastAsia="Times New Roman" w:hAnsi="Times New Roman" w:cs="Times New Roman"/>
                <w:color w:val="212529"/>
                <w:sz w:val="24"/>
                <w:szCs w:val="24"/>
                <w:lang w:eastAsia="ru-RU"/>
              </w:rPr>
              <w:t>:</w:t>
            </w:r>
            <w:r w:rsidR="00826888">
              <w:rPr>
                <w:rFonts w:ascii="Times New Roman" w:eastAsia="Times New Roman" w:hAnsi="Times New Roman" w:cs="Times New Roman"/>
                <w:color w:val="212529"/>
                <w:sz w:val="24"/>
                <w:szCs w:val="24"/>
                <w:lang w:eastAsia="ru-RU"/>
              </w:rPr>
              <w:t>39</w:t>
            </w:r>
          </w:p>
        </w:tc>
        <w:tc>
          <w:tcPr>
            <w:tcW w:w="5528" w:type="dxa"/>
          </w:tcPr>
          <w:p w:rsidR="00EB1441" w:rsidRPr="007F0834" w:rsidRDefault="007F0834" w:rsidP="00826888">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sidR="00BD2129">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sidR="00BD2129">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sidR="00E9084F">
              <w:rPr>
                <w:rFonts w:ascii="Times New Roman" w:eastAsia="Times New Roman" w:hAnsi="Times New Roman" w:cs="Times New Roman"/>
                <w:color w:val="212529"/>
                <w:sz w:val="24"/>
                <w:szCs w:val="24"/>
                <w:lang w:eastAsia="ru-RU"/>
              </w:rPr>
              <w:t xml:space="preserve">, </w:t>
            </w:r>
            <w:r w:rsidR="00717C68">
              <w:rPr>
                <w:rFonts w:ascii="Times New Roman" w:eastAsia="Times New Roman" w:hAnsi="Times New Roman" w:cs="Times New Roman"/>
                <w:color w:val="212529"/>
                <w:sz w:val="24"/>
                <w:szCs w:val="24"/>
                <w:lang w:eastAsia="ru-RU"/>
              </w:rPr>
              <w:t>Сормовский</w:t>
            </w:r>
            <w:r w:rsidR="005E0F06" w:rsidRPr="005E0F06">
              <w:rPr>
                <w:rFonts w:ascii="Times New Roman" w:eastAsia="Times New Roman" w:hAnsi="Times New Roman" w:cs="Times New Roman"/>
                <w:color w:val="212529"/>
                <w:sz w:val="24"/>
                <w:szCs w:val="24"/>
                <w:lang w:eastAsia="ru-RU"/>
              </w:rPr>
              <w:t xml:space="preserve"> р-н, </w:t>
            </w:r>
            <w:r w:rsidR="00826888" w:rsidRPr="00826888">
              <w:rPr>
                <w:rFonts w:ascii="Times New Roman" w:eastAsia="Times New Roman" w:hAnsi="Times New Roman" w:cs="Times New Roman"/>
                <w:color w:val="212529"/>
                <w:sz w:val="24"/>
                <w:szCs w:val="24"/>
                <w:lang w:eastAsia="ru-RU"/>
              </w:rPr>
              <w:t>ул</w:t>
            </w:r>
            <w:r w:rsidR="00826888">
              <w:rPr>
                <w:rFonts w:ascii="Times New Roman" w:eastAsia="Times New Roman" w:hAnsi="Times New Roman" w:cs="Times New Roman"/>
                <w:color w:val="212529"/>
                <w:sz w:val="24"/>
                <w:szCs w:val="24"/>
                <w:lang w:eastAsia="ru-RU"/>
              </w:rPr>
              <w:t>.</w:t>
            </w:r>
            <w:r w:rsidR="00826888" w:rsidRPr="00826888">
              <w:rPr>
                <w:rFonts w:ascii="Times New Roman" w:eastAsia="Times New Roman" w:hAnsi="Times New Roman" w:cs="Times New Roman"/>
                <w:color w:val="212529"/>
                <w:sz w:val="24"/>
                <w:szCs w:val="24"/>
                <w:lang w:eastAsia="ru-RU"/>
              </w:rPr>
              <w:t>Энгельса</w:t>
            </w:r>
            <w:r w:rsidR="00BB633D" w:rsidRPr="00BB633D">
              <w:rPr>
                <w:rFonts w:ascii="Times New Roman" w:eastAsia="Times New Roman" w:hAnsi="Times New Roman" w:cs="Times New Roman"/>
                <w:color w:val="212529"/>
                <w:sz w:val="24"/>
                <w:szCs w:val="24"/>
                <w:lang w:eastAsia="ru-RU"/>
              </w:rPr>
              <w:t>, д</w:t>
            </w:r>
            <w:r w:rsidR="005C20F7">
              <w:rPr>
                <w:rFonts w:ascii="Times New Roman" w:eastAsia="Times New Roman" w:hAnsi="Times New Roman" w:cs="Times New Roman"/>
                <w:color w:val="212529"/>
                <w:sz w:val="24"/>
                <w:szCs w:val="24"/>
                <w:lang w:eastAsia="ru-RU"/>
              </w:rPr>
              <w:t xml:space="preserve">ом </w:t>
            </w:r>
            <w:r w:rsidR="00826888">
              <w:rPr>
                <w:rFonts w:ascii="Times New Roman" w:eastAsia="Times New Roman" w:hAnsi="Times New Roman" w:cs="Times New Roman"/>
                <w:color w:val="212529"/>
                <w:sz w:val="24"/>
                <w:szCs w:val="24"/>
                <w:lang w:eastAsia="ru-RU"/>
              </w:rPr>
              <w:t>8</w:t>
            </w:r>
          </w:p>
        </w:tc>
        <w:tc>
          <w:tcPr>
            <w:tcW w:w="1667" w:type="dxa"/>
          </w:tcPr>
          <w:p w:rsidR="00EB1441" w:rsidRPr="00FA37EB" w:rsidRDefault="00BB633D"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26888">
              <w:rPr>
                <w:rFonts w:ascii="Times New Roman" w:eastAsia="Times New Roman" w:hAnsi="Times New Roman" w:cs="Times New Roman"/>
                <w:sz w:val="24"/>
                <w:szCs w:val="24"/>
                <w:lang w:eastAsia="ru-RU"/>
              </w:rPr>
              <w:t>8</w:t>
            </w:r>
            <w:r w:rsidR="00D61CD2" w:rsidRPr="00FA37EB">
              <w:rPr>
                <w:rFonts w:ascii="Times New Roman" w:eastAsia="Times New Roman" w:hAnsi="Times New Roman" w:cs="Times New Roman"/>
                <w:sz w:val="24"/>
                <w:szCs w:val="24"/>
                <w:lang w:eastAsia="ru-RU"/>
              </w:rPr>
              <w:t>.</w:t>
            </w:r>
            <w:r w:rsidR="00FA3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717C68" w:rsidRPr="00F37A24" w:rsidTr="00826888">
        <w:tc>
          <w:tcPr>
            <w:tcW w:w="710" w:type="dxa"/>
          </w:tcPr>
          <w:p w:rsidR="00717C68" w:rsidRPr="00F37A24" w:rsidRDefault="00717C68"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268" w:type="dxa"/>
          </w:tcPr>
          <w:p w:rsidR="00717C68" w:rsidRDefault="00826888" w:rsidP="00826888">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48</w:t>
            </w:r>
          </w:p>
        </w:tc>
        <w:tc>
          <w:tcPr>
            <w:tcW w:w="5528" w:type="dxa"/>
          </w:tcPr>
          <w:p w:rsidR="00717C68" w:rsidRDefault="00826888" w:rsidP="00826888">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9</w:t>
            </w:r>
          </w:p>
        </w:tc>
        <w:tc>
          <w:tcPr>
            <w:tcW w:w="1667" w:type="dxa"/>
          </w:tcPr>
          <w:p w:rsidR="00717C68" w:rsidRPr="00FA37EB" w:rsidRDefault="00BB633D" w:rsidP="00E1150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26888">
              <w:rPr>
                <w:rFonts w:ascii="Times New Roman" w:eastAsia="Times New Roman" w:hAnsi="Times New Roman" w:cs="Times New Roman"/>
                <w:sz w:val="24"/>
                <w:szCs w:val="24"/>
                <w:lang w:eastAsia="ru-RU"/>
              </w:rPr>
              <w:t>8</w:t>
            </w:r>
            <w:r w:rsidR="00717C68" w:rsidRPr="00FA37EB">
              <w:rPr>
                <w:rFonts w:ascii="Times New Roman" w:eastAsia="Times New Roman" w:hAnsi="Times New Roman" w:cs="Times New Roman"/>
                <w:sz w:val="24"/>
                <w:szCs w:val="24"/>
                <w:lang w:eastAsia="ru-RU"/>
              </w:rPr>
              <w:t>.</w:t>
            </w:r>
            <w:r w:rsidR="00717C6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00717C68" w:rsidRPr="00FA37EB">
              <w:rPr>
                <w:rFonts w:ascii="Times New Roman" w:eastAsia="Times New Roman" w:hAnsi="Times New Roman" w:cs="Times New Roman"/>
                <w:sz w:val="24"/>
                <w:szCs w:val="24"/>
                <w:lang w:eastAsia="ru-RU"/>
              </w:rPr>
              <w:t>.202</w:t>
            </w:r>
            <w:r w:rsidR="00717C68">
              <w:rPr>
                <w:rFonts w:ascii="Times New Roman" w:eastAsia="Times New Roman" w:hAnsi="Times New Roman" w:cs="Times New Roman"/>
                <w:sz w:val="24"/>
                <w:szCs w:val="24"/>
                <w:lang w:eastAsia="ru-RU"/>
              </w:rPr>
              <w:t>4</w:t>
            </w:r>
          </w:p>
          <w:p w:rsidR="00717C68" w:rsidRPr="00FA37EB" w:rsidRDefault="00717C68"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826888">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268" w:type="dxa"/>
          </w:tcPr>
          <w:p w:rsidR="005C20F7" w:rsidRPr="00F37A24" w:rsidRDefault="00826888" w:rsidP="00826888">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51</w:t>
            </w:r>
          </w:p>
        </w:tc>
        <w:tc>
          <w:tcPr>
            <w:tcW w:w="5528" w:type="dxa"/>
          </w:tcPr>
          <w:p w:rsidR="005C20F7" w:rsidRPr="007F0834" w:rsidRDefault="00826888" w:rsidP="00826888">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11</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26888">
              <w:rPr>
                <w:rFonts w:ascii="Times New Roman" w:eastAsia="Times New Roman" w:hAnsi="Times New Roman" w:cs="Times New Roman"/>
                <w:sz w:val="24"/>
                <w:szCs w:val="24"/>
                <w:lang w:eastAsia="ru-RU"/>
              </w:rPr>
              <w:t>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826888">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268" w:type="dxa"/>
          </w:tcPr>
          <w:p w:rsidR="005C20F7" w:rsidRDefault="00826888" w:rsidP="00826888">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41</w:t>
            </w:r>
          </w:p>
        </w:tc>
        <w:tc>
          <w:tcPr>
            <w:tcW w:w="5528" w:type="dxa"/>
          </w:tcPr>
          <w:p w:rsidR="005C20F7" w:rsidRDefault="00826888" w:rsidP="00826888">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13</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26888">
              <w:rPr>
                <w:rFonts w:ascii="Times New Roman" w:eastAsia="Times New Roman" w:hAnsi="Times New Roman" w:cs="Times New Roman"/>
                <w:sz w:val="24"/>
                <w:szCs w:val="24"/>
                <w:lang w:eastAsia="ru-RU"/>
              </w:rPr>
              <w:t>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826888">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268" w:type="dxa"/>
          </w:tcPr>
          <w:p w:rsidR="005C20F7" w:rsidRPr="00F37A24" w:rsidRDefault="00826888" w:rsidP="00826888">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38</w:t>
            </w:r>
          </w:p>
        </w:tc>
        <w:tc>
          <w:tcPr>
            <w:tcW w:w="5528" w:type="dxa"/>
          </w:tcPr>
          <w:p w:rsidR="005C20F7" w:rsidRPr="007F0834" w:rsidRDefault="00826888" w:rsidP="00826888">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14</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26888">
              <w:rPr>
                <w:rFonts w:ascii="Times New Roman" w:eastAsia="Times New Roman" w:hAnsi="Times New Roman" w:cs="Times New Roman"/>
                <w:sz w:val="24"/>
                <w:szCs w:val="24"/>
                <w:lang w:eastAsia="ru-RU"/>
              </w:rPr>
              <w:t>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826888">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268" w:type="dxa"/>
          </w:tcPr>
          <w:p w:rsidR="005C20F7" w:rsidRDefault="00826888" w:rsidP="00826888">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49</w:t>
            </w:r>
          </w:p>
        </w:tc>
        <w:tc>
          <w:tcPr>
            <w:tcW w:w="5528" w:type="dxa"/>
          </w:tcPr>
          <w:p w:rsidR="005C20F7" w:rsidRDefault="00826888" w:rsidP="00826888">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15</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26888">
              <w:rPr>
                <w:rFonts w:ascii="Times New Roman" w:eastAsia="Times New Roman" w:hAnsi="Times New Roman" w:cs="Times New Roman"/>
                <w:sz w:val="24"/>
                <w:szCs w:val="24"/>
                <w:lang w:eastAsia="ru-RU"/>
              </w:rPr>
              <w:t>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826888">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268" w:type="dxa"/>
          </w:tcPr>
          <w:p w:rsidR="005C20F7" w:rsidRDefault="00826888" w:rsidP="00826888">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50</w:t>
            </w:r>
          </w:p>
        </w:tc>
        <w:tc>
          <w:tcPr>
            <w:tcW w:w="5528" w:type="dxa"/>
          </w:tcPr>
          <w:p w:rsidR="005C20F7" w:rsidRDefault="00826888" w:rsidP="00826888">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16</w:t>
            </w:r>
          </w:p>
        </w:tc>
        <w:tc>
          <w:tcPr>
            <w:tcW w:w="1667" w:type="dxa"/>
          </w:tcPr>
          <w:p w:rsidR="005C20F7" w:rsidRPr="00FA37EB" w:rsidRDefault="005C20F7" w:rsidP="0020375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826888">
              <w:rPr>
                <w:rFonts w:ascii="Times New Roman" w:eastAsia="Times New Roman" w:hAnsi="Times New Roman" w:cs="Times New Roman"/>
                <w:sz w:val="24"/>
                <w:szCs w:val="24"/>
                <w:lang w:eastAsia="ru-RU"/>
              </w:rPr>
              <w:t>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826888">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p>
        </w:tc>
        <w:tc>
          <w:tcPr>
            <w:tcW w:w="2268" w:type="dxa"/>
          </w:tcPr>
          <w:p w:rsidR="00826888" w:rsidRPr="00F37A24" w:rsidRDefault="00826888" w:rsidP="00826888">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45</w:t>
            </w:r>
          </w:p>
        </w:tc>
        <w:tc>
          <w:tcPr>
            <w:tcW w:w="5528" w:type="dxa"/>
          </w:tcPr>
          <w:p w:rsidR="00826888" w:rsidRPr="007F0834" w:rsidRDefault="00826888" w:rsidP="00826888">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17</w:t>
            </w:r>
          </w:p>
        </w:tc>
        <w:tc>
          <w:tcPr>
            <w:tcW w:w="1667" w:type="dxa"/>
          </w:tcPr>
          <w:p w:rsidR="00826888" w:rsidRPr="00FA37EB" w:rsidRDefault="00826888" w:rsidP="003B41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826888" w:rsidP="003B4106">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26888" w:rsidRPr="00FA37EB" w:rsidTr="00826888">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p>
        </w:tc>
        <w:tc>
          <w:tcPr>
            <w:tcW w:w="2268" w:type="dxa"/>
          </w:tcPr>
          <w:p w:rsidR="00826888" w:rsidRDefault="00826888" w:rsidP="00826888">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w:t>
            </w:r>
            <w:r>
              <w:rPr>
                <w:rFonts w:ascii="Times New Roman" w:eastAsia="Times New Roman" w:hAnsi="Times New Roman" w:cs="Times New Roman"/>
                <w:color w:val="212529"/>
                <w:sz w:val="24"/>
                <w:szCs w:val="24"/>
                <w:lang w:eastAsia="ru-RU"/>
              </w:rPr>
              <w:t>6</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51</w:t>
            </w:r>
          </w:p>
        </w:tc>
        <w:tc>
          <w:tcPr>
            <w:tcW w:w="5528" w:type="dxa"/>
          </w:tcPr>
          <w:p w:rsidR="00826888" w:rsidRDefault="00826888" w:rsidP="00826888">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18</w:t>
            </w:r>
          </w:p>
        </w:tc>
        <w:tc>
          <w:tcPr>
            <w:tcW w:w="1667" w:type="dxa"/>
          </w:tcPr>
          <w:p w:rsidR="00826888" w:rsidRPr="00FA37EB" w:rsidRDefault="00826888" w:rsidP="003B41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826888" w:rsidP="003B4106">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826888">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10</w:t>
            </w:r>
          </w:p>
        </w:tc>
        <w:tc>
          <w:tcPr>
            <w:tcW w:w="2268" w:type="dxa"/>
          </w:tcPr>
          <w:p w:rsidR="00826888" w:rsidRPr="00F37A24" w:rsidRDefault="00826888" w:rsidP="00826888">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w:t>
            </w:r>
            <w:r>
              <w:rPr>
                <w:rFonts w:ascii="Times New Roman" w:eastAsia="Times New Roman" w:hAnsi="Times New Roman" w:cs="Times New Roman"/>
                <w:color w:val="212529"/>
                <w:sz w:val="24"/>
                <w:szCs w:val="24"/>
                <w:lang w:eastAsia="ru-RU"/>
              </w:rPr>
              <w:t>6</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52</w:t>
            </w:r>
          </w:p>
        </w:tc>
        <w:tc>
          <w:tcPr>
            <w:tcW w:w="5528" w:type="dxa"/>
          </w:tcPr>
          <w:p w:rsidR="00826888" w:rsidRPr="007F0834" w:rsidRDefault="00826888" w:rsidP="00826888">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w:t>
            </w:r>
            <w:r>
              <w:rPr>
                <w:rFonts w:ascii="Times New Roman" w:eastAsia="Times New Roman" w:hAnsi="Times New Roman" w:cs="Times New Roman"/>
                <w:color w:val="212529"/>
                <w:sz w:val="24"/>
                <w:szCs w:val="24"/>
                <w:lang w:eastAsia="ru-RU"/>
              </w:rPr>
              <w:t>9</w:t>
            </w:r>
          </w:p>
        </w:tc>
        <w:tc>
          <w:tcPr>
            <w:tcW w:w="1667" w:type="dxa"/>
          </w:tcPr>
          <w:p w:rsidR="00826888" w:rsidRPr="00FA37EB" w:rsidRDefault="00826888" w:rsidP="003B41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826888" w:rsidP="003B4106">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26888" w:rsidRPr="00FA37EB" w:rsidTr="00826888">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11</w:t>
            </w:r>
          </w:p>
        </w:tc>
        <w:tc>
          <w:tcPr>
            <w:tcW w:w="2268" w:type="dxa"/>
          </w:tcPr>
          <w:p w:rsidR="00826888" w:rsidRDefault="00826888" w:rsidP="00826888">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w:t>
            </w:r>
            <w:r>
              <w:rPr>
                <w:rFonts w:ascii="Times New Roman" w:eastAsia="Times New Roman" w:hAnsi="Times New Roman" w:cs="Times New Roman"/>
                <w:color w:val="212529"/>
                <w:sz w:val="24"/>
                <w:szCs w:val="24"/>
                <w:lang w:eastAsia="ru-RU"/>
              </w:rPr>
              <w:t>6</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57</w:t>
            </w:r>
          </w:p>
        </w:tc>
        <w:tc>
          <w:tcPr>
            <w:tcW w:w="5528" w:type="dxa"/>
          </w:tcPr>
          <w:p w:rsidR="00826888" w:rsidRDefault="00826888" w:rsidP="00826888">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xml:space="preserve">, </w:t>
            </w:r>
            <w:r w:rsidRPr="00BB633D">
              <w:rPr>
                <w:rFonts w:ascii="Times New Roman" w:eastAsia="Times New Roman" w:hAnsi="Times New Roman" w:cs="Times New Roman"/>
                <w:color w:val="212529"/>
                <w:sz w:val="24"/>
                <w:szCs w:val="24"/>
                <w:lang w:eastAsia="ru-RU"/>
              </w:rPr>
              <w:lastRenderedPageBreak/>
              <w:t>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20</w:t>
            </w:r>
          </w:p>
        </w:tc>
        <w:tc>
          <w:tcPr>
            <w:tcW w:w="1667" w:type="dxa"/>
          </w:tcPr>
          <w:p w:rsidR="00826888" w:rsidRPr="00FA37EB" w:rsidRDefault="00826888" w:rsidP="003B41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826888" w:rsidP="003B4106">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lastRenderedPageBreak/>
              <w:t>09.00 – 16.00</w:t>
            </w:r>
          </w:p>
        </w:tc>
      </w:tr>
      <w:tr w:rsidR="00826888" w:rsidRPr="00FA37EB" w:rsidTr="00826888">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12</w:t>
            </w:r>
          </w:p>
        </w:tc>
        <w:tc>
          <w:tcPr>
            <w:tcW w:w="2268" w:type="dxa"/>
          </w:tcPr>
          <w:p w:rsidR="00826888" w:rsidRPr="00F37A24" w:rsidRDefault="00826888" w:rsidP="00826888">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43</w:t>
            </w:r>
          </w:p>
        </w:tc>
        <w:tc>
          <w:tcPr>
            <w:tcW w:w="5528" w:type="dxa"/>
          </w:tcPr>
          <w:p w:rsidR="00826888" w:rsidRPr="007F0834" w:rsidRDefault="00826888" w:rsidP="00826888">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22</w:t>
            </w:r>
          </w:p>
        </w:tc>
        <w:tc>
          <w:tcPr>
            <w:tcW w:w="1667" w:type="dxa"/>
          </w:tcPr>
          <w:p w:rsidR="00826888" w:rsidRPr="00FA37EB" w:rsidRDefault="00826888" w:rsidP="003B41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826888" w:rsidP="003B4106">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826888" w:rsidRPr="00FA37EB" w:rsidTr="00826888">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13</w:t>
            </w:r>
          </w:p>
        </w:tc>
        <w:tc>
          <w:tcPr>
            <w:tcW w:w="2268" w:type="dxa"/>
          </w:tcPr>
          <w:p w:rsidR="00826888" w:rsidRDefault="00826888" w:rsidP="00826888">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Pr>
                <w:rFonts w:ascii="Times New Roman" w:eastAsia="Times New Roman" w:hAnsi="Times New Roman" w:cs="Times New Roman"/>
                <w:color w:val="212529"/>
                <w:sz w:val="24"/>
                <w:szCs w:val="24"/>
                <w:lang w:eastAsia="ru-RU"/>
              </w:rPr>
              <w:t>95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96</w:t>
            </w:r>
          </w:p>
        </w:tc>
        <w:tc>
          <w:tcPr>
            <w:tcW w:w="5528" w:type="dxa"/>
          </w:tcPr>
          <w:p w:rsidR="00826888" w:rsidRDefault="00826888" w:rsidP="00826888">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w:t>
            </w:r>
            <w:r>
              <w:rPr>
                <w:rFonts w:ascii="Times New Roman" w:eastAsia="Times New Roman" w:hAnsi="Times New Roman" w:cs="Times New Roman"/>
                <w:color w:val="212529"/>
                <w:sz w:val="24"/>
                <w:szCs w:val="24"/>
                <w:lang w:eastAsia="ru-RU"/>
              </w:rPr>
              <w:t xml:space="preserve">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Щербакова</w:t>
            </w:r>
            <w:r w:rsidRPr="00BB633D">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 xml:space="preserve"> </w:t>
            </w:r>
            <w:r w:rsidRPr="00BB633D">
              <w:rPr>
                <w:rFonts w:ascii="Times New Roman" w:eastAsia="Times New Roman" w:hAnsi="Times New Roman" w:cs="Times New Roman"/>
                <w:color w:val="212529"/>
                <w:sz w:val="24"/>
                <w:szCs w:val="24"/>
                <w:lang w:eastAsia="ru-RU"/>
              </w:rPr>
              <w:t>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2</w:t>
            </w:r>
          </w:p>
        </w:tc>
        <w:tc>
          <w:tcPr>
            <w:tcW w:w="1667" w:type="dxa"/>
          </w:tcPr>
          <w:p w:rsidR="00826888" w:rsidRPr="00FA37EB" w:rsidRDefault="00826888" w:rsidP="003B41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826888" w:rsidP="003B4106">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826888">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14</w:t>
            </w:r>
          </w:p>
        </w:tc>
        <w:tc>
          <w:tcPr>
            <w:tcW w:w="2268" w:type="dxa"/>
          </w:tcPr>
          <w:p w:rsidR="00826888" w:rsidRDefault="00826888" w:rsidP="00826888">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w:t>
            </w:r>
            <w:r>
              <w:rPr>
                <w:rFonts w:ascii="Times New Roman" w:eastAsia="Times New Roman" w:hAnsi="Times New Roman" w:cs="Times New Roman"/>
                <w:color w:val="212529"/>
                <w:sz w:val="24"/>
                <w:szCs w:val="24"/>
                <w:lang w:eastAsia="ru-RU"/>
              </w:rPr>
              <w:t>435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2590</w:t>
            </w:r>
          </w:p>
        </w:tc>
        <w:tc>
          <w:tcPr>
            <w:tcW w:w="5528" w:type="dxa"/>
          </w:tcPr>
          <w:p w:rsidR="00826888" w:rsidRDefault="00826888" w:rsidP="00826888">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Pr>
                <w:rFonts w:ascii="Times New Roman" w:eastAsia="Times New Roman" w:hAnsi="Times New Roman" w:cs="Times New Roman"/>
                <w:color w:val="212529"/>
                <w:sz w:val="24"/>
                <w:szCs w:val="24"/>
                <w:lang w:eastAsia="ru-RU"/>
              </w:rPr>
              <w:t>пр-т Кораблестроителей</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52</w:t>
            </w:r>
          </w:p>
        </w:tc>
        <w:tc>
          <w:tcPr>
            <w:tcW w:w="1667" w:type="dxa"/>
          </w:tcPr>
          <w:p w:rsidR="00826888" w:rsidRPr="00FA37EB" w:rsidRDefault="00826888" w:rsidP="003B41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826888" w:rsidP="003B4106">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826888">
        <w:tc>
          <w:tcPr>
            <w:tcW w:w="710" w:type="dxa"/>
          </w:tcPr>
          <w:p w:rsidR="00826888" w:rsidRPr="00F37A24" w:rsidRDefault="00826888" w:rsidP="00826888">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5</w:t>
            </w:r>
          </w:p>
        </w:tc>
        <w:tc>
          <w:tcPr>
            <w:tcW w:w="2268" w:type="dxa"/>
          </w:tcPr>
          <w:p w:rsidR="00826888" w:rsidRPr="00F37A24" w:rsidRDefault="00826888" w:rsidP="00826888">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w:t>
            </w:r>
            <w:r>
              <w:rPr>
                <w:rFonts w:ascii="Times New Roman" w:eastAsia="Times New Roman" w:hAnsi="Times New Roman" w:cs="Times New Roman"/>
                <w:color w:val="212529"/>
                <w:sz w:val="24"/>
                <w:szCs w:val="24"/>
                <w:lang w:eastAsia="ru-RU"/>
              </w:rPr>
              <w:t>497</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28</w:t>
            </w:r>
          </w:p>
        </w:tc>
        <w:tc>
          <w:tcPr>
            <w:tcW w:w="5528" w:type="dxa"/>
          </w:tcPr>
          <w:p w:rsidR="00826888" w:rsidRPr="007F0834" w:rsidRDefault="00826888" w:rsidP="00826888">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В.Иванова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14 корпус 5</w:t>
            </w:r>
          </w:p>
        </w:tc>
        <w:tc>
          <w:tcPr>
            <w:tcW w:w="1667" w:type="dxa"/>
          </w:tcPr>
          <w:p w:rsidR="00826888" w:rsidRPr="00FA37EB" w:rsidRDefault="00826888" w:rsidP="003B410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826888" w:rsidP="003B4106">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509" w:rsidRDefault="00441509" w:rsidP="00826EE9">
      <w:pPr>
        <w:spacing w:after="0" w:line="240" w:lineRule="auto"/>
      </w:pPr>
      <w:r>
        <w:separator/>
      </w:r>
    </w:p>
  </w:endnote>
  <w:endnote w:type="continuationSeparator" w:id="1">
    <w:p w:rsidR="00441509" w:rsidRDefault="00441509"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509" w:rsidRDefault="00441509" w:rsidP="00826EE9">
      <w:pPr>
        <w:spacing w:after="0" w:line="240" w:lineRule="auto"/>
      </w:pPr>
      <w:r>
        <w:separator/>
      </w:r>
    </w:p>
  </w:footnote>
  <w:footnote w:type="continuationSeparator" w:id="1">
    <w:p w:rsidR="00441509" w:rsidRDefault="00441509"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1444F9"/>
    <w:rsid w:val="0014721A"/>
    <w:rsid w:val="00151267"/>
    <w:rsid w:val="00160FFC"/>
    <w:rsid w:val="0016448C"/>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5438"/>
    <w:rsid w:val="003358C8"/>
    <w:rsid w:val="003538AF"/>
    <w:rsid w:val="00367226"/>
    <w:rsid w:val="003821C6"/>
    <w:rsid w:val="00385838"/>
    <w:rsid w:val="003B7AD9"/>
    <w:rsid w:val="003E7DC1"/>
    <w:rsid w:val="003F1AC8"/>
    <w:rsid w:val="00404F57"/>
    <w:rsid w:val="004127A7"/>
    <w:rsid w:val="004318DC"/>
    <w:rsid w:val="00435FC8"/>
    <w:rsid w:val="0043627A"/>
    <w:rsid w:val="00441509"/>
    <w:rsid w:val="00450F15"/>
    <w:rsid w:val="004542F0"/>
    <w:rsid w:val="0046068E"/>
    <w:rsid w:val="004848D7"/>
    <w:rsid w:val="00493216"/>
    <w:rsid w:val="004B230F"/>
    <w:rsid w:val="004C1DAF"/>
    <w:rsid w:val="004F68AA"/>
    <w:rsid w:val="005165EE"/>
    <w:rsid w:val="00542C76"/>
    <w:rsid w:val="00566A34"/>
    <w:rsid w:val="00566EC9"/>
    <w:rsid w:val="00570247"/>
    <w:rsid w:val="005768C9"/>
    <w:rsid w:val="00581A0B"/>
    <w:rsid w:val="005916FF"/>
    <w:rsid w:val="00594AD4"/>
    <w:rsid w:val="00597B98"/>
    <w:rsid w:val="005B34FC"/>
    <w:rsid w:val="005C1C96"/>
    <w:rsid w:val="005C20F7"/>
    <w:rsid w:val="005C50A5"/>
    <w:rsid w:val="005E0F06"/>
    <w:rsid w:val="005E5F83"/>
    <w:rsid w:val="005E773C"/>
    <w:rsid w:val="00604BE1"/>
    <w:rsid w:val="006056CC"/>
    <w:rsid w:val="00622038"/>
    <w:rsid w:val="00644D83"/>
    <w:rsid w:val="00654E09"/>
    <w:rsid w:val="006837B6"/>
    <w:rsid w:val="006F3A55"/>
    <w:rsid w:val="006F5751"/>
    <w:rsid w:val="006F5C3C"/>
    <w:rsid w:val="00717972"/>
    <w:rsid w:val="00717C68"/>
    <w:rsid w:val="00722833"/>
    <w:rsid w:val="00776EDF"/>
    <w:rsid w:val="00777B9E"/>
    <w:rsid w:val="00785C0B"/>
    <w:rsid w:val="007B2F5C"/>
    <w:rsid w:val="007C0B35"/>
    <w:rsid w:val="007E56C6"/>
    <w:rsid w:val="007F0834"/>
    <w:rsid w:val="00826888"/>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35861"/>
    <w:rsid w:val="00A404F1"/>
    <w:rsid w:val="00A41404"/>
    <w:rsid w:val="00A553A3"/>
    <w:rsid w:val="00A603D2"/>
    <w:rsid w:val="00A73CF8"/>
    <w:rsid w:val="00A921E3"/>
    <w:rsid w:val="00AB4539"/>
    <w:rsid w:val="00AC2057"/>
    <w:rsid w:val="00AE239A"/>
    <w:rsid w:val="00AF5D6C"/>
    <w:rsid w:val="00B01CA7"/>
    <w:rsid w:val="00B445BE"/>
    <w:rsid w:val="00B47A7B"/>
    <w:rsid w:val="00B53252"/>
    <w:rsid w:val="00BA12D2"/>
    <w:rsid w:val="00BA432F"/>
    <w:rsid w:val="00BB633D"/>
    <w:rsid w:val="00BB6CF3"/>
    <w:rsid w:val="00BC4F2C"/>
    <w:rsid w:val="00BD2129"/>
    <w:rsid w:val="00BF0CAE"/>
    <w:rsid w:val="00BF2532"/>
    <w:rsid w:val="00BF3000"/>
    <w:rsid w:val="00C30CCD"/>
    <w:rsid w:val="00C363D6"/>
    <w:rsid w:val="00C37933"/>
    <w:rsid w:val="00C50D3E"/>
    <w:rsid w:val="00C63573"/>
    <w:rsid w:val="00C73A1C"/>
    <w:rsid w:val="00C767FC"/>
    <w:rsid w:val="00C82818"/>
    <w:rsid w:val="00CA3D23"/>
    <w:rsid w:val="00CA4987"/>
    <w:rsid w:val="00CB7899"/>
    <w:rsid w:val="00CC163B"/>
    <w:rsid w:val="00CD2790"/>
    <w:rsid w:val="00D12C7E"/>
    <w:rsid w:val="00D16306"/>
    <w:rsid w:val="00D176DD"/>
    <w:rsid w:val="00D30751"/>
    <w:rsid w:val="00D56876"/>
    <w:rsid w:val="00D57693"/>
    <w:rsid w:val="00D57D98"/>
    <w:rsid w:val="00D61CD2"/>
    <w:rsid w:val="00D6411E"/>
    <w:rsid w:val="00D83FA3"/>
    <w:rsid w:val="00D9065F"/>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A194C"/>
    <w:rsid w:val="00FA37EB"/>
    <w:rsid w:val="00FA41CB"/>
    <w:rsid w:val="00FB0E3B"/>
    <w:rsid w:val="00FB6277"/>
    <w:rsid w:val="00FC470D"/>
    <w:rsid w:val="00FD2EEE"/>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D5</cp:lastModifiedBy>
  <cp:revision>24</cp:revision>
  <cp:lastPrinted>2022-08-10T14:59:00Z</cp:lastPrinted>
  <dcterms:created xsi:type="dcterms:W3CDTF">2024-06-03T12:13:00Z</dcterms:created>
  <dcterms:modified xsi:type="dcterms:W3CDTF">2024-08-05T05:48:00Z</dcterms:modified>
</cp:coreProperties>
</file>